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26A" w:rsidRDefault="0064226A" w:rsidP="00BA317D">
      <w:pPr>
        <w:rPr>
          <w:sz w:val="28"/>
          <w:szCs w:val="28"/>
        </w:rPr>
      </w:pPr>
      <w:r w:rsidRPr="0064226A">
        <w:rPr>
          <w:sz w:val="28"/>
          <w:szCs w:val="28"/>
        </w:rPr>
        <w:t>1. Informații generale privind autoritatea contractantă, în special denumirea, codul de identificare fiscală, adresa, numărul de telefon, fax și/sau adresa de e-mail, persoană de contact</w:t>
      </w:r>
      <w:r>
        <w:rPr>
          <w:sz w:val="28"/>
          <w:szCs w:val="28"/>
        </w:rPr>
        <w:t>: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64226A" w:rsidRDefault="0064226A" w:rsidP="00BA317D">
      <w:pPr>
        <w:rPr>
          <w:sz w:val="28"/>
          <w:szCs w:val="28"/>
        </w:rPr>
      </w:pPr>
      <w:r w:rsidRPr="0064226A">
        <w:rPr>
          <w:sz w:val="28"/>
          <w:szCs w:val="28"/>
        </w:rPr>
        <w:t>2. Informații generale privind obiectul procedurii de licitație publică, în special descrierea și identificarea bunului care urmează să fie închiriat</w:t>
      </w:r>
      <w:r>
        <w:rPr>
          <w:sz w:val="28"/>
          <w:szCs w:val="28"/>
        </w:rPr>
        <w:t>: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3. Informații privind documentația de atribuire</w:t>
      </w:r>
      <w:r>
        <w:rPr>
          <w:sz w:val="28"/>
          <w:szCs w:val="28"/>
        </w:rPr>
        <w:t>: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64226A" w:rsidRDefault="0064226A" w:rsidP="00BA317D">
      <w:pPr>
        <w:rPr>
          <w:sz w:val="28"/>
          <w:szCs w:val="28"/>
        </w:rPr>
      </w:pPr>
      <w:r w:rsidRPr="0064226A">
        <w:rPr>
          <w:sz w:val="28"/>
          <w:szCs w:val="28"/>
        </w:rPr>
        <w:t>3.1. Modalitatea sau modalitațile prin care persoanele interesate pot intra în posesia unui exemplar al documentației de atribuire</w:t>
      </w:r>
      <w:r>
        <w:rPr>
          <w:sz w:val="28"/>
          <w:szCs w:val="28"/>
        </w:rPr>
        <w:t>: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64226A" w:rsidRDefault="0064226A" w:rsidP="00BA317D">
      <w:pPr>
        <w:rPr>
          <w:sz w:val="28"/>
          <w:szCs w:val="28"/>
        </w:rPr>
      </w:pPr>
      <w:r w:rsidRPr="0064226A">
        <w:rPr>
          <w:sz w:val="28"/>
          <w:szCs w:val="28"/>
        </w:rPr>
        <w:t>3.2. Denumirea și datele de contact ale serviciului/compartimentului din cadrul instituției de la care se poate obține un exemplar din documentația de atribuire</w:t>
      </w:r>
      <w:r>
        <w:rPr>
          <w:sz w:val="28"/>
          <w:szCs w:val="28"/>
        </w:rPr>
        <w:t>: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64226A" w:rsidRDefault="0064226A" w:rsidP="00BA317D">
      <w:pPr>
        <w:rPr>
          <w:sz w:val="28"/>
          <w:szCs w:val="28"/>
        </w:rPr>
      </w:pPr>
      <w:r w:rsidRPr="0064226A">
        <w:rPr>
          <w:sz w:val="28"/>
          <w:szCs w:val="28"/>
        </w:rPr>
        <w:t>3.3. Costul și condițiile de plată pentru obținerea acestui exemplar, unde este cazul, potrivit prevederilor O.U.G. nr. 57/2019 privind Codul administrativ</w:t>
      </w:r>
      <w:r>
        <w:rPr>
          <w:sz w:val="28"/>
          <w:szCs w:val="28"/>
        </w:rPr>
        <w:t>: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3.4. Data-limită pentru solicitarea clarificărilor</w:t>
      </w:r>
      <w:r>
        <w:rPr>
          <w:sz w:val="28"/>
          <w:szCs w:val="28"/>
        </w:rPr>
        <w:t>: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Detalii: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4. Informaţii privind ofertele</w:t>
      </w:r>
      <w:r>
        <w:rPr>
          <w:sz w:val="28"/>
          <w:szCs w:val="28"/>
        </w:rPr>
        <w:t>: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4.1. Data-limită de depunere a ofertelor</w:t>
      </w:r>
      <w:r>
        <w:rPr>
          <w:sz w:val="28"/>
          <w:szCs w:val="28"/>
        </w:rPr>
        <w:t>: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lastRenderedPageBreak/>
        <w:t>Detalii: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Pr="00BA317D" w:rsidRDefault="00BA317D" w:rsidP="00BA317D">
      <w:pPr>
        <w:rPr>
          <w:sz w:val="28"/>
          <w:szCs w:val="28"/>
        </w:rPr>
      </w:pP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4.2. Adresa la care trebuie depuse ofertele</w:t>
      </w:r>
      <w:r>
        <w:rPr>
          <w:sz w:val="28"/>
          <w:szCs w:val="28"/>
        </w:rPr>
        <w:t>: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4.3. Numărul de exemplare în care trebuie depusă fiecare ofertă</w:t>
      </w:r>
      <w:r>
        <w:rPr>
          <w:sz w:val="28"/>
          <w:szCs w:val="28"/>
        </w:rPr>
        <w:t>: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5. Data şi locul la care se va desfăşura sedinţa publică de deschidere a ofertelor</w:t>
      </w:r>
      <w:r>
        <w:rPr>
          <w:sz w:val="28"/>
          <w:szCs w:val="28"/>
        </w:rPr>
        <w:t>: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Detalii: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6. Denumirea, adresa, numărul de telefon, fax şi/sau adresa de e-mail ale instanţei competente în soluţionarea litigiilor apărute şi termenele pentru sesizarea instanţei</w:t>
      </w:r>
      <w:r>
        <w:rPr>
          <w:sz w:val="28"/>
          <w:szCs w:val="28"/>
        </w:rPr>
        <w:t>: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7. Data transmiterii anunţului de licitaţie către instituţiile abilitate, în vederea publicării</w:t>
      </w:r>
      <w:r>
        <w:rPr>
          <w:sz w:val="28"/>
          <w:szCs w:val="28"/>
        </w:rPr>
        <w:t>: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Detalii: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Pr="00BA317D" w:rsidRDefault="00BA317D" w:rsidP="00BA317D">
      <w:pPr>
        <w:rPr>
          <w:sz w:val="28"/>
          <w:szCs w:val="28"/>
        </w:rPr>
      </w:pPr>
    </w:p>
    <w:p w:rsidR="00ED62E8" w:rsidRPr="00BA317D" w:rsidRDefault="00ED62E8" w:rsidP="00BA317D">
      <w:pPr>
        <w:rPr>
          <w:sz w:val="28"/>
          <w:szCs w:val="28"/>
        </w:rPr>
      </w:pPr>
    </w:p>
    <w:sectPr w:rsidR="00ED62E8" w:rsidRPr="00BA317D" w:rsidSect="00BA317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drawingGridHorizontalSpacing w:val="110"/>
  <w:displayHorizontalDrawingGridEvery w:val="2"/>
  <w:characterSpacingControl w:val="doNotCompress"/>
  <w:compat/>
  <w:rsids>
    <w:rsidRoot w:val="00BA317D"/>
    <w:rsid w:val="0055509A"/>
    <w:rsid w:val="0064226A"/>
    <w:rsid w:val="00BA317D"/>
    <w:rsid w:val="00ED62E8"/>
    <w:rsid w:val="00F84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bel">
    <w:name w:val="label"/>
    <w:basedOn w:val="DefaultParagraphFont"/>
    <w:rsid w:val="00BA317D"/>
  </w:style>
  <w:style w:type="paragraph" w:styleId="ListParagraph">
    <w:name w:val="List Paragraph"/>
    <w:basedOn w:val="Normal"/>
    <w:uiPriority w:val="34"/>
    <w:qFormat/>
    <w:rsid w:val="00BA31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 Radu</dc:creator>
  <cp:lastModifiedBy>Florin Radu</cp:lastModifiedBy>
  <cp:revision>2</cp:revision>
  <dcterms:created xsi:type="dcterms:W3CDTF">2022-05-05T19:10:00Z</dcterms:created>
  <dcterms:modified xsi:type="dcterms:W3CDTF">2022-05-05T19:36:00Z</dcterms:modified>
</cp:coreProperties>
</file>